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6C16" w14:textId="77777777" w:rsidR="00295CF4" w:rsidRDefault="00295CF4" w:rsidP="00295CF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6A7D1C7" w14:textId="77777777" w:rsidR="00295CF4" w:rsidRDefault="00295CF4" w:rsidP="00295CF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1B2DB5EB" w14:textId="77777777" w:rsidR="00295CF4" w:rsidRDefault="00295CF4" w:rsidP="00295CF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38D85560" w14:textId="77777777" w:rsidR="00295CF4" w:rsidRDefault="00295CF4" w:rsidP="00295CF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1E16F0B" w14:textId="77777777" w:rsidR="00295CF4" w:rsidRDefault="00295CF4" w:rsidP="00295CF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D9AABCF" w14:textId="77777777" w:rsidR="00295CF4" w:rsidRDefault="00295CF4" w:rsidP="00295CF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C5DF5A1" w14:textId="77777777" w:rsidR="00295CF4" w:rsidRDefault="00295CF4" w:rsidP="00295CF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31C6742" w14:textId="77777777" w:rsidR="00142502" w:rsidRPr="00AA02CF" w:rsidRDefault="00142502" w:rsidP="00295CF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C506728" w14:textId="5ECACF15" w:rsidR="00295CF4" w:rsidRPr="00AA02CF" w:rsidRDefault="00295CF4" w:rsidP="00295CF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AA02CF">
        <w:rPr>
          <w:rFonts w:ascii="Times New Roman" w:hAnsi="Times New Roman" w:cs="Times New Roman"/>
          <w:b/>
          <w:bCs/>
        </w:rPr>
        <w:t>e-Portfolio Implementation Plan</w:t>
      </w:r>
      <w:r w:rsidR="0053720D" w:rsidRPr="00AA02CF">
        <w:rPr>
          <w:rFonts w:ascii="Times New Roman" w:hAnsi="Times New Roman" w:cs="Times New Roman"/>
          <w:b/>
          <w:bCs/>
        </w:rPr>
        <w:t xml:space="preserve"> </w:t>
      </w:r>
    </w:p>
    <w:p w14:paraId="03921059" w14:textId="77777777" w:rsidR="00295CF4" w:rsidRPr="00AA02CF" w:rsidRDefault="00295CF4" w:rsidP="00295CF4">
      <w:pPr>
        <w:spacing w:line="48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AA02CF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Leslie Gutierrez</w:t>
      </w:r>
    </w:p>
    <w:p w14:paraId="1589DD42" w14:textId="77777777" w:rsidR="00295CF4" w:rsidRPr="00AA02CF" w:rsidRDefault="00295CF4" w:rsidP="00295CF4">
      <w:pPr>
        <w:spacing w:line="48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AA02CF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Department of Educational Leadership, Lamar University</w:t>
      </w:r>
    </w:p>
    <w:p w14:paraId="64F9E5EC" w14:textId="77777777" w:rsidR="00295CF4" w:rsidRPr="00AA02CF" w:rsidRDefault="00295CF4" w:rsidP="00295CF4">
      <w:pPr>
        <w:spacing w:line="48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AA02CF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EDLD 5305</w:t>
      </w:r>
    </w:p>
    <w:p w14:paraId="61F66A5F" w14:textId="77777777" w:rsidR="00295CF4" w:rsidRPr="00AA02CF" w:rsidRDefault="00295CF4" w:rsidP="00295CF4">
      <w:pPr>
        <w:spacing w:line="48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AA02CF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Dr. Johnson</w:t>
      </w:r>
    </w:p>
    <w:p w14:paraId="455B9DF8" w14:textId="11609089" w:rsidR="00295CF4" w:rsidRPr="00AA02CF" w:rsidRDefault="00295CF4" w:rsidP="00295CF4">
      <w:pPr>
        <w:spacing w:line="48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AA02CF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February 23, 2025</w:t>
      </w:r>
    </w:p>
    <w:p w14:paraId="43E7E3A2" w14:textId="77777777" w:rsidR="00295CF4" w:rsidRPr="00AA02CF" w:rsidRDefault="00295CF4" w:rsidP="00295CF4">
      <w:pPr>
        <w:tabs>
          <w:tab w:val="center" w:pos="4680"/>
          <w:tab w:val="left" w:pos="7140"/>
        </w:tabs>
        <w:spacing w:line="480" w:lineRule="auto"/>
        <w:contextualSpacing/>
        <w:rPr>
          <w:rFonts w:ascii="Times New Roman" w:hAnsi="Times New Roman" w:cs="Times New Roman"/>
        </w:rPr>
      </w:pPr>
    </w:p>
    <w:p w14:paraId="1BA0AD16" w14:textId="0A981331" w:rsidR="00AC1374" w:rsidRPr="00AA02CF" w:rsidRDefault="00AC1374">
      <w:pPr>
        <w:rPr>
          <w:rFonts w:ascii="Times New Roman" w:hAnsi="Times New Roman" w:cs="Times New Roman"/>
        </w:rPr>
      </w:pPr>
    </w:p>
    <w:p w14:paraId="0725084F" w14:textId="77777777" w:rsidR="00AC1374" w:rsidRPr="00AA02CF" w:rsidRDefault="00AC1374">
      <w:pPr>
        <w:spacing w:after="160" w:line="278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br w:type="page"/>
      </w:r>
    </w:p>
    <w:p w14:paraId="767FC025" w14:textId="7D5EF9B0" w:rsidR="00E90411" w:rsidRPr="009750B8" w:rsidRDefault="00E90411" w:rsidP="00C70390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AA02CF">
        <w:rPr>
          <w:rFonts w:ascii="Times New Roman" w:hAnsi="Times New Roman" w:cs="Times New Roman"/>
        </w:rPr>
        <w:lastRenderedPageBreak/>
        <w:t xml:space="preserve">In my innovation proposal, </w:t>
      </w:r>
      <w:r w:rsidR="00E66453" w:rsidRPr="00AA02CF">
        <w:rPr>
          <w:rFonts w:ascii="Times New Roman" w:hAnsi="Times New Roman" w:cs="Times New Roman"/>
        </w:rPr>
        <w:t xml:space="preserve">I proposed introducing e-portfolios into the classroom. Using </w:t>
      </w:r>
      <w:r w:rsidR="00E66453" w:rsidRPr="00824DE3">
        <w:rPr>
          <w:rFonts w:ascii="Times New Roman" w:hAnsi="Times New Roman" w:cs="Times New Roman"/>
        </w:rPr>
        <w:t xml:space="preserve">e-portfolios will help track for students’ progress and </w:t>
      </w:r>
      <w:r w:rsidR="008B0C2C" w:rsidRPr="00824DE3">
        <w:rPr>
          <w:rFonts w:ascii="Times New Roman" w:hAnsi="Times New Roman" w:cs="Times New Roman"/>
        </w:rPr>
        <w:t xml:space="preserve">help </w:t>
      </w:r>
      <w:r w:rsidR="00E66453" w:rsidRPr="00824DE3">
        <w:rPr>
          <w:rFonts w:ascii="Times New Roman" w:hAnsi="Times New Roman" w:cs="Times New Roman"/>
        </w:rPr>
        <w:t xml:space="preserve">gain self-accountability. </w:t>
      </w:r>
      <w:r w:rsidR="00AA02CF" w:rsidRPr="00824DE3">
        <w:rPr>
          <w:rFonts w:ascii="Times New Roman" w:hAnsi="Times New Roman" w:cs="Times New Roman"/>
        </w:rPr>
        <w:t xml:space="preserve">University of Waterloo states, </w:t>
      </w:r>
      <w:r w:rsidR="0028140A" w:rsidRPr="00824DE3">
        <w:rPr>
          <w:rFonts w:ascii="Times New Roman" w:hAnsi="Times New Roman" w:cs="Times New Roman"/>
        </w:rPr>
        <w:t>“</w:t>
      </w:r>
      <w:r w:rsidR="00A3723C" w:rsidRPr="00824DE3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731CC9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="00A3723C" w:rsidRPr="00824DE3">
        <w:rPr>
          <w:rFonts w:ascii="Times New Roman" w:hAnsi="Times New Roman" w:cs="Times New Roman"/>
          <w:color w:val="000000"/>
          <w:shd w:val="clear" w:color="auto" w:fill="FFFFFF"/>
        </w:rPr>
        <w:t>Portfolios can help learners develop new or deeper learning, which results in higher grades, and a better sense of themselves as students and as individuals</w:t>
      </w:r>
      <w:r w:rsidR="00AA02CF" w:rsidRPr="00824DE3">
        <w:rPr>
          <w:rFonts w:ascii="Times New Roman" w:hAnsi="Times New Roman" w:cs="Times New Roman"/>
          <w:color w:val="000000"/>
          <w:shd w:val="clear" w:color="auto" w:fill="FFFFFF"/>
        </w:rPr>
        <w:t xml:space="preserve">” (2024). </w:t>
      </w:r>
      <w:r w:rsidR="008B0C2C" w:rsidRPr="00824DE3">
        <w:rPr>
          <w:rFonts w:ascii="Times New Roman" w:hAnsi="Times New Roman" w:cs="Times New Roman"/>
        </w:rPr>
        <w:t xml:space="preserve">In this </w:t>
      </w:r>
      <w:r w:rsidR="008B0C2C" w:rsidRPr="009750B8">
        <w:rPr>
          <w:rFonts w:ascii="Times New Roman" w:hAnsi="Times New Roman" w:cs="Times New Roman"/>
          <w:color w:val="000000" w:themeColor="text1"/>
        </w:rPr>
        <w:t xml:space="preserve">implementation outline, I have listed the steps that will need to be taken in the span of three years. </w:t>
      </w:r>
      <w:r w:rsidR="00AA02CF" w:rsidRPr="009750B8">
        <w:rPr>
          <w:rFonts w:ascii="Times New Roman" w:hAnsi="Times New Roman" w:cs="Times New Roman"/>
          <w:color w:val="000000" w:themeColor="text1"/>
        </w:rPr>
        <w:t xml:space="preserve">The goal </w:t>
      </w:r>
      <w:r w:rsidR="00C70390" w:rsidRPr="009750B8">
        <w:rPr>
          <w:rFonts w:ascii="Times New Roman" w:hAnsi="Times New Roman" w:cs="Times New Roman"/>
          <w:color w:val="000000" w:themeColor="text1"/>
        </w:rPr>
        <w:t>“</w:t>
      </w:r>
      <w:r w:rsidR="00C70390" w:rsidRPr="009750B8">
        <w:rPr>
          <w:rStyle w:val="apple-converted-space"/>
          <w:rFonts w:ascii="Times New Roman" w:hAnsi="Times New Roman" w:cs="Times New Roman"/>
          <w:color w:val="000000" w:themeColor="text1"/>
        </w:rPr>
        <w:t>in</w:t>
      </w:r>
      <w:r w:rsidR="00AA02CF" w:rsidRPr="009750B8">
        <w:rPr>
          <w:rFonts w:ascii="Times New Roman" w:hAnsi="Times New Roman" w:cs="Times New Roman"/>
          <w:color w:val="000000" w:themeColor="text1"/>
        </w:rPr>
        <w:t xml:space="preserve"> learning the students themselves and the goal is to</w:t>
      </w:r>
      <w:r w:rsidR="00AA02CF" w:rsidRPr="009750B8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="00AA02CF" w:rsidRPr="009750B8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>help them examine and reflect on their learning</w:t>
      </w:r>
      <w:r w:rsidR="00C70390" w:rsidRPr="009750B8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>” (</w:t>
      </w:r>
      <w:r w:rsidR="00824DE3" w:rsidRPr="009750B8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>Lazenby</w:t>
      </w:r>
      <w:r w:rsidR="00F61F95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 xml:space="preserve">, </w:t>
      </w:r>
      <w:r w:rsidR="00824DE3" w:rsidRPr="009750B8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>2022)</w:t>
      </w:r>
      <w:r w:rsidR="00AA02CF" w:rsidRPr="009750B8">
        <w:rPr>
          <w:rFonts w:ascii="Times New Roman" w:hAnsi="Times New Roman" w:cs="Times New Roman"/>
          <w:color w:val="000000" w:themeColor="text1"/>
        </w:rPr>
        <w:t xml:space="preserve">. </w:t>
      </w:r>
      <w:r w:rsidR="008B0C2C" w:rsidRPr="009750B8">
        <w:rPr>
          <w:rFonts w:ascii="Times New Roman" w:hAnsi="Times New Roman" w:cs="Times New Roman"/>
          <w:color w:val="000000" w:themeColor="text1"/>
        </w:rPr>
        <w:t xml:space="preserve">All technology that is required is free of cost in Galena Park ISD. </w:t>
      </w:r>
    </w:p>
    <w:p w14:paraId="2E8A4C26" w14:textId="5121A6B7" w:rsidR="008932CC" w:rsidRPr="009750B8" w:rsidRDefault="0053720D" w:rsidP="00AA02CF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9750B8">
        <w:rPr>
          <w:rFonts w:ascii="Times New Roman" w:hAnsi="Times New Roman" w:cs="Times New Roman"/>
          <w:b/>
          <w:bCs/>
          <w:color w:val="000000" w:themeColor="text1"/>
          <w:u w:val="single"/>
        </w:rPr>
        <w:t>Step 1/Year 1 (P</w:t>
      </w:r>
      <w:r w:rsidR="00752967" w:rsidRPr="009750B8">
        <w:rPr>
          <w:rFonts w:ascii="Times New Roman" w:hAnsi="Times New Roman" w:cs="Times New Roman"/>
          <w:b/>
          <w:bCs/>
          <w:color w:val="000000" w:themeColor="text1"/>
          <w:u w:val="single"/>
        </w:rPr>
        <w:t>lanning</w:t>
      </w:r>
      <w:r w:rsidRPr="009750B8">
        <w:rPr>
          <w:rFonts w:ascii="Times New Roman" w:hAnsi="Times New Roman" w:cs="Times New Roman"/>
          <w:b/>
          <w:bCs/>
          <w:color w:val="000000" w:themeColor="text1"/>
          <w:u w:val="single"/>
        </w:rPr>
        <w:t>)</w:t>
      </w:r>
    </w:p>
    <w:p w14:paraId="63C8FEE0" w14:textId="0D9247B0" w:rsidR="00DE3FE4" w:rsidRPr="00AA02CF" w:rsidRDefault="00DE3FE4" w:rsidP="00DE3FE4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A02CF">
        <w:rPr>
          <w:rFonts w:ascii="Times New Roman" w:hAnsi="Times New Roman" w:cs="Times New Roman"/>
          <w:b/>
          <w:bCs/>
        </w:rPr>
        <w:t xml:space="preserve">Preparation and Planning </w:t>
      </w:r>
    </w:p>
    <w:p w14:paraId="4DA7F1E9" w14:textId="0985B1B1" w:rsidR="00DE3FE4" w:rsidRPr="00AA02CF" w:rsidRDefault="00DE3FE4" w:rsidP="00DE3FE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A02CF">
        <w:rPr>
          <w:rFonts w:ascii="Times New Roman" w:hAnsi="Times New Roman" w:cs="Times New Roman"/>
        </w:rPr>
        <w:t>Create an example e-Portfolio for</w:t>
      </w:r>
      <w:r w:rsidR="00731CC9">
        <w:rPr>
          <w:rFonts w:ascii="Times New Roman" w:hAnsi="Times New Roman" w:cs="Times New Roman"/>
        </w:rPr>
        <w:t xml:space="preserve"> the</w:t>
      </w:r>
      <w:r w:rsidRPr="00AA02CF">
        <w:rPr>
          <w:rFonts w:ascii="Times New Roman" w:hAnsi="Times New Roman" w:cs="Times New Roman"/>
        </w:rPr>
        <w:t xml:space="preserve"> students</w:t>
      </w:r>
      <w:r w:rsidR="007E5DEB" w:rsidRPr="00AA02CF">
        <w:rPr>
          <w:rFonts w:ascii="Times New Roman" w:hAnsi="Times New Roman" w:cs="Times New Roman"/>
        </w:rPr>
        <w:t xml:space="preserve"> and admin</w:t>
      </w:r>
    </w:p>
    <w:p w14:paraId="4D65ADED" w14:textId="41F45810" w:rsidR="00DE3FE4" w:rsidRPr="00AA02CF" w:rsidRDefault="00DE3FE4" w:rsidP="00DE3FE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A02CF">
        <w:rPr>
          <w:rFonts w:ascii="Times New Roman" w:hAnsi="Times New Roman" w:cs="Times New Roman"/>
        </w:rPr>
        <w:t>Present my e-Portfolio to admin and DLAC (Technology Personal)</w:t>
      </w:r>
    </w:p>
    <w:p w14:paraId="5CFA2D38" w14:textId="2AD2C788" w:rsidR="007E5DEB" w:rsidRPr="00AA02CF" w:rsidRDefault="007E5DEB" w:rsidP="00DE3FE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A02CF">
        <w:rPr>
          <w:rFonts w:ascii="Times New Roman" w:hAnsi="Times New Roman" w:cs="Times New Roman"/>
        </w:rPr>
        <w:t>Ensure that all chrome books and computers are up to date with its updates</w:t>
      </w:r>
      <w:r w:rsidR="00084273">
        <w:rPr>
          <w:rFonts w:ascii="Times New Roman" w:hAnsi="Times New Roman" w:cs="Times New Roman"/>
        </w:rPr>
        <w:t xml:space="preserve"> in each classroom</w:t>
      </w:r>
    </w:p>
    <w:p w14:paraId="5D63B6F1" w14:textId="739F20FC" w:rsidR="007E5DEB" w:rsidRPr="00AA02CF" w:rsidRDefault="007E5DEB" w:rsidP="00DE3FE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A02CF">
        <w:rPr>
          <w:rFonts w:ascii="Times New Roman" w:hAnsi="Times New Roman" w:cs="Times New Roman"/>
          <w:color w:val="000000"/>
        </w:rPr>
        <w:t>Request feedback from other DLAC’s</w:t>
      </w:r>
      <w:r w:rsidR="00565F76">
        <w:rPr>
          <w:rFonts w:ascii="Times New Roman" w:hAnsi="Times New Roman" w:cs="Times New Roman"/>
          <w:color w:val="000000"/>
        </w:rPr>
        <w:t>, teachers, and student</w:t>
      </w:r>
      <w:r w:rsidRPr="00AA02CF">
        <w:rPr>
          <w:rFonts w:ascii="Times New Roman" w:hAnsi="Times New Roman" w:cs="Times New Roman"/>
          <w:color w:val="000000"/>
        </w:rPr>
        <w:t xml:space="preserve"> in the district for feedback on my innovation proposal and implementation plan. </w:t>
      </w:r>
    </w:p>
    <w:p w14:paraId="62389F07" w14:textId="698FD2D3" w:rsidR="00E90411" w:rsidRPr="00AA02CF" w:rsidRDefault="00E90411" w:rsidP="00E9041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A02CF">
        <w:rPr>
          <w:rFonts w:ascii="Times New Roman" w:hAnsi="Times New Roman" w:cs="Times New Roman"/>
          <w:color w:val="000000"/>
        </w:rPr>
        <w:t>Create pre</w:t>
      </w:r>
      <w:r w:rsidR="005B44AC" w:rsidRPr="00AA02CF">
        <w:rPr>
          <w:rFonts w:ascii="Times New Roman" w:hAnsi="Times New Roman" w:cs="Times New Roman"/>
          <w:color w:val="000000"/>
        </w:rPr>
        <w:t>-</w:t>
      </w:r>
      <w:r w:rsidRPr="00AA02CF">
        <w:rPr>
          <w:rFonts w:ascii="Times New Roman" w:hAnsi="Times New Roman" w:cs="Times New Roman"/>
          <w:color w:val="000000"/>
        </w:rPr>
        <w:t>assessment and check for levels of technology knowledge and comfort level</w:t>
      </w:r>
    </w:p>
    <w:p w14:paraId="6820A981" w14:textId="7371C0D5" w:rsidR="007E5DEB" w:rsidRPr="00AA02CF" w:rsidRDefault="007E5DEB" w:rsidP="007E5DE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A02CF">
        <w:rPr>
          <w:rFonts w:ascii="Times New Roman" w:hAnsi="Times New Roman" w:cs="Times New Roman"/>
          <w:b/>
          <w:bCs/>
        </w:rPr>
        <w:t>Cost and Numbers</w:t>
      </w:r>
    </w:p>
    <w:p w14:paraId="49AA06A8" w14:textId="4B3A3206" w:rsidR="007E5DEB" w:rsidRPr="00AA02CF" w:rsidRDefault="007E5DEB" w:rsidP="007E5DEB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>How many students and educators will test out the program the first year</w:t>
      </w:r>
    </w:p>
    <w:p w14:paraId="0664B50F" w14:textId="013B0FD6" w:rsidR="00100B1E" w:rsidRPr="00AA02CF" w:rsidRDefault="00100B1E" w:rsidP="007E5DEB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>Funding and grants</w:t>
      </w:r>
      <w:r w:rsidR="005F352C" w:rsidRPr="00AA02CF">
        <w:rPr>
          <w:rFonts w:ascii="Times New Roman" w:hAnsi="Times New Roman" w:cs="Times New Roman"/>
        </w:rPr>
        <w:t xml:space="preserve"> to help continue for Google to be free of charge</w:t>
      </w:r>
      <w:r w:rsidR="00084273">
        <w:rPr>
          <w:rFonts w:ascii="Times New Roman" w:hAnsi="Times New Roman" w:cs="Times New Roman"/>
        </w:rPr>
        <w:t xml:space="preserve"> in the district</w:t>
      </w:r>
    </w:p>
    <w:p w14:paraId="4280672A" w14:textId="77777777" w:rsidR="005F352C" w:rsidRDefault="005F352C" w:rsidP="005F352C">
      <w:pPr>
        <w:pStyle w:val="ListParagraph"/>
        <w:spacing w:line="480" w:lineRule="auto"/>
        <w:ind w:left="1080"/>
        <w:rPr>
          <w:rFonts w:ascii="Times New Roman" w:hAnsi="Times New Roman" w:cs="Times New Roman"/>
        </w:rPr>
      </w:pPr>
    </w:p>
    <w:p w14:paraId="61DD6FF4" w14:textId="77777777" w:rsidR="00084273" w:rsidRPr="00AA02CF" w:rsidRDefault="00084273" w:rsidP="005F352C">
      <w:pPr>
        <w:pStyle w:val="ListParagraph"/>
        <w:spacing w:line="480" w:lineRule="auto"/>
        <w:ind w:left="1080"/>
        <w:rPr>
          <w:rFonts w:ascii="Times New Roman" w:hAnsi="Times New Roman" w:cs="Times New Roman"/>
        </w:rPr>
      </w:pPr>
    </w:p>
    <w:p w14:paraId="4DF87B82" w14:textId="00382828" w:rsidR="00100B1E" w:rsidRDefault="00100B1E" w:rsidP="00100B1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A02CF">
        <w:rPr>
          <w:rFonts w:ascii="Times New Roman" w:hAnsi="Times New Roman" w:cs="Times New Roman"/>
          <w:b/>
          <w:bCs/>
        </w:rPr>
        <w:lastRenderedPageBreak/>
        <w:t>Approval</w:t>
      </w:r>
    </w:p>
    <w:p w14:paraId="24C522D6" w14:textId="06A99A14" w:rsidR="00530938" w:rsidRPr="00AA02CF" w:rsidRDefault="00530938" w:rsidP="00530938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Principal and DLAC – David Pierson and </w:t>
      </w:r>
      <w:proofErr w:type="spellStart"/>
      <w:r>
        <w:rPr>
          <w:rFonts w:ascii="Times New Roman" w:hAnsi="Times New Roman" w:cs="Times New Roman"/>
        </w:rPr>
        <w:t>Johnnese</w:t>
      </w:r>
      <w:proofErr w:type="spellEnd"/>
      <w:r>
        <w:rPr>
          <w:rFonts w:ascii="Times New Roman" w:hAnsi="Times New Roman" w:cs="Times New Roman"/>
        </w:rPr>
        <w:t xml:space="preserve"> Hunter</w:t>
      </w:r>
    </w:p>
    <w:p w14:paraId="7FD4BBE1" w14:textId="16D20572" w:rsidR="00100B1E" w:rsidRPr="00AA02CF" w:rsidRDefault="00100B1E" w:rsidP="00100B1E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 xml:space="preserve">CTE coordinator- Toby Castro </w:t>
      </w:r>
    </w:p>
    <w:p w14:paraId="11E17A80" w14:textId="164D9C1D" w:rsidR="00D33F31" w:rsidRPr="00AA02CF" w:rsidRDefault="00100B1E" w:rsidP="008969F4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>Technology – Michelle Young and Jesse Cantu</w:t>
      </w:r>
    </w:p>
    <w:p w14:paraId="2B54F3E0" w14:textId="606740BE" w:rsidR="00370DB9" w:rsidRPr="00AA02CF" w:rsidRDefault="00370DB9" w:rsidP="008969F4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 xml:space="preserve">Ask for any further feedback </w:t>
      </w:r>
    </w:p>
    <w:p w14:paraId="4C71A72D" w14:textId="757844E4" w:rsidR="002A3A5B" w:rsidRPr="00AA02CF" w:rsidRDefault="003F2D87" w:rsidP="004849D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A02CF">
        <w:rPr>
          <w:rFonts w:ascii="Times New Roman" w:hAnsi="Times New Roman" w:cs="Times New Roman"/>
          <w:b/>
          <w:bCs/>
        </w:rPr>
        <w:t xml:space="preserve">PD/Trainings </w:t>
      </w:r>
    </w:p>
    <w:p w14:paraId="39680A88" w14:textId="3F64A4CC" w:rsidR="003F2D87" w:rsidRPr="00AA02CF" w:rsidRDefault="003F2D87" w:rsidP="004849D6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A02CF">
        <w:rPr>
          <w:rFonts w:ascii="Times New Roman" w:hAnsi="Times New Roman" w:cs="Times New Roman"/>
        </w:rPr>
        <w:t>L</w:t>
      </w:r>
      <w:r w:rsidR="00100B1E" w:rsidRPr="00AA02CF">
        <w:rPr>
          <w:rFonts w:ascii="Times New Roman" w:hAnsi="Times New Roman" w:cs="Times New Roman"/>
        </w:rPr>
        <w:t>ook for trainings/Pd’s on the proper use of e-Portfolio’s</w:t>
      </w:r>
    </w:p>
    <w:p w14:paraId="5B8D17F7" w14:textId="0B5743E5" w:rsidR="00100B1E" w:rsidRPr="00AA02CF" w:rsidRDefault="00100B1E" w:rsidP="004849D6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A02CF">
        <w:rPr>
          <w:rFonts w:ascii="Times New Roman" w:hAnsi="Times New Roman" w:cs="Times New Roman"/>
        </w:rPr>
        <w:t xml:space="preserve">Reach out to </w:t>
      </w:r>
      <w:r w:rsidR="008969F4" w:rsidRPr="00AA02CF">
        <w:rPr>
          <w:rFonts w:ascii="Times New Roman" w:hAnsi="Times New Roman" w:cs="Times New Roman"/>
        </w:rPr>
        <w:t>Google</w:t>
      </w:r>
      <w:r w:rsidRPr="00AA02CF">
        <w:rPr>
          <w:rFonts w:ascii="Times New Roman" w:hAnsi="Times New Roman" w:cs="Times New Roman"/>
        </w:rPr>
        <w:t xml:space="preserve"> for more trainings on the program.</w:t>
      </w:r>
    </w:p>
    <w:p w14:paraId="69DE7F3A" w14:textId="4F494722" w:rsidR="00100B1E" w:rsidRPr="00AA02CF" w:rsidRDefault="00100B1E" w:rsidP="004849D6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A02CF">
        <w:rPr>
          <w:rFonts w:ascii="Times New Roman" w:hAnsi="Times New Roman" w:cs="Times New Roman"/>
        </w:rPr>
        <w:t>Once fully train</w:t>
      </w:r>
      <w:r w:rsidR="00370DB9" w:rsidRPr="00AA02CF">
        <w:rPr>
          <w:rFonts w:ascii="Times New Roman" w:hAnsi="Times New Roman" w:cs="Times New Roman"/>
        </w:rPr>
        <w:t>ed</w:t>
      </w:r>
      <w:r w:rsidRPr="00AA02CF">
        <w:rPr>
          <w:rFonts w:ascii="Times New Roman" w:hAnsi="Times New Roman" w:cs="Times New Roman"/>
        </w:rPr>
        <w:t>, th</w:t>
      </w:r>
      <w:r w:rsidR="00530938">
        <w:rPr>
          <w:rFonts w:ascii="Times New Roman" w:hAnsi="Times New Roman" w:cs="Times New Roman"/>
        </w:rPr>
        <w:t>e teacher</w:t>
      </w:r>
      <w:r w:rsidRPr="00AA02CF">
        <w:rPr>
          <w:rFonts w:ascii="Times New Roman" w:hAnsi="Times New Roman" w:cs="Times New Roman"/>
        </w:rPr>
        <w:t xml:space="preserve"> will require a </w:t>
      </w:r>
      <w:r w:rsidR="00370DB9" w:rsidRPr="00AA02CF">
        <w:rPr>
          <w:rFonts w:ascii="Times New Roman" w:hAnsi="Times New Roman" w:cs="Times New Roman"/>
        </w:rPr>
        <w:t>45-minute</w:t>
      </w:r>
      <w:r w:rsidRPr="00AA02CF">
        <w:rPr>
          <w:rFonts w:ascii="Times New Roman" w:hAnsi="Times New Roman" w:cs="Times New Roman"/>
        </w:rPr>
        <w:t xml:space="preserve"> session on </w:t>
      </w:r>
      <w:r w:rsidR="009B0668" w:rsidRPr="00AA02CF">
        <w:rPr>
          <w:rFonts w:ascii="Times New Roman" w:hAnsi="Times New Roman" w:cs="Times New Roman"/>
        </w:rPr>
        <w:t>PD Day</w:t>
      </w:r>
      <w:r w:rsidRPr="00AA02CF">
        <w:rPr>
          <w:rFonts w:ascii="Times New Roman" w:hAnsi="Times New Roman" w:cs="Times New Roman"/>
        </w:rPr>
        <w:t xml:space="preserve"> at the beginning of the </w:t>
      </w:r>
      <w:r w:rsidR="00370DB9" w:rsidRPr="00AA02CF">
        <w:rPr>
          <w:rFonts w:ascii="Times New Roman" w:hAnsi="Times New Roman" w:cs="Times New Roman"/>
        </w:rPr>
        <w:t xml:space="preserve">school </w:t>
      </w:r>
      <w:r w:rsidRPr="00AA02CF">
        <w:rPr>
          <w:rFonts w:ascii="Times New Roman" w:hAnsi="Times New Roman" w:cs="Times New Roman"/>
        </w:rPr>
        <w:t>year</w:t>
      </w:r>
      <w:r w:rsidR="00530938">
        <w:rPr>
          <w:rFonts w:ascii="Times New Roman" w:hAnsi="Times New Roman" w:cs="Times New Roman"/>
        </w:rPr>
        <w:t xml:space="preserve"> to train the other teachers</w:t>
      </w:r>
    </w:p>
    <w:p w14:paraId="42B050A5" w14:textId="2BC2D9D7" w:rsidR="009B0668" w:rsidRPr="00AC7CD8" w:rsidRDefault="009B0668" w:rsidP="004849D6">
      <w:pPr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AC7CD8">
        <w:rPr>
          <w:rFonts w:ascii="Times New Roman" w:hAnsi="Times New Roman" w:cs="Times New Roman"/>
          <w:b/>
          <w:bCs/>
          <w:u w:val="single"/>
        </w:rPr>
        <w:t>Step 2/Year 2 (I</w:t>
      </w:r>
      <w:r w:rsidR="00AC7CD8">
        <w:rPr>
          <w:rFonts w:ascii="Times New Roman" w:hAnsi="Times New Roman" w:cs="Times New Roman"/>
          <w:b/>
          <w:bCs/>
          <w:u w:val="single"/>
        </w:rPr>
        <w:t>mplementation</w:t>
      </w:r>
      <w:r w:rsidRPr="00AC7CD8">
        <w:rPr>
          <w:rFonts w:ascii="Times New Roman" w:hAnsi="Times New Roman" w:cs="Times New Roman"/>
          <w:b/>
          <w:bCs/>
          <w:u w:val="single"/>
        </w:rPr>
        <w:t>)</w:t>
      </w:r>
    </w:p>
    <w:p w14:paraId="5529699F" w14:textId="15821BD6" w:rsidR="005B44AC" w:rsidRPr="00AA02CF" w:rsidRDefault="00E90411" w:rsidP="005B44AC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A02CF">
        <w:rPr>
          <w:rFonts w:ascii="Times New Roman" w:hAnsi="Times New Roman" w:cs="Times New Roman"/>
          <w:b/>
          <w:bCs/>
        </w:rPr>
        <w:t xml:space="preserve">Introduction of </w:t>
      </w:r>
      <w:r w:rsidR="008969F4" w:rsidRPr="00AA02CF">
        <w:rPr>
          <w:rFonts w:ascii="Times New Roman" w:hAnsi="Times New Roman" w:cs="Times New Roman"/>
          <w:b/>
          <w:bCs/>
        </w:rPr>
        <w:t xml:space="preserve">Google Sites </w:t>
      </w:r>
      <w:r w:rsidRPr="00AA02CF">
        <w:rPr>
          <w:rFonts w:ascii="Times New Roman" w:hAnsi="Times New Roman" w:cs="Times New Roman"/>
          <w:b/>
          <w:bCs/>
        </w:rPr>
        <w:t>to create the e-Portfolio</w:t>
      </w:r>
    </w:p>
    <w:p w14:paraId="705713DB" w14:textId="6F6F2E8F" w:rsidR="004849D6" w:rsidRPr="00AA02CF" w:rsidRDefault="004849D6" w:rsidP="004849D6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 xml:space="preserve">Students will </w:t>
      </w:r>
      <w:r w:rsidR="005B44AC" w:rsidRPr="00AA02CF">
        <w:rPr>
          <w:rFonts w:ascii="Times New Roman" w:hAnsi="Times New Roman" w:cs="Times New Roman"/>
        </w:rPr>
        <w:t>take the pre-assessment on technology</w:t>
      </w:r>
    </w:p>
    <w:p w14:paraId="73EE0F3F" w14:textId="2F47F166" w:rsidR="005B44AC" w:rsidRPr="00AA02CF" w:rsidRDefault="005B44AC" w:rsidP="005B44AC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 xml:space="preserve">Students will see the educators e-portfolio example </w:t>
      </w:r>
      <w:r w:rsidR="006E1247">
        <w:rPr>
          <w:rFonts w:ascii="Times New Roman" w:hAnsi="Times New Roman" w:cs="Times New Roman"/>
        </w:rPr>
        <w:t xml:space="preserve">they </w:t>
      </w:r>
      <w:r w:rsidRPr="00AA02CF">
        <w:rPr>
          <w:rFonts w:ascii="Times New Roman" w:hAnsi="Times New Roman" w:cs="Times New Roman"/>
        </w:rPr>
        <w:t>have created.</w:t>
      </w:r>
    </w:p>
    <w:p w14:paraId="485398FA" w14:textId="4526846B" w:rsidR="004849D6" w:rsidRPr="00AA02CF" w:rsidRDefault="004849D6" w:rsidP="004849D6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 xml:space="preserve">Students will be given a tutorial of how to navigate through </w:t>
      </w:r>
      <w:r w:rsidR="008969F4" w:rsidRPr="00AA02CF">
        <w:rPr>
          <w:rFonts w:ascii="Times New Roman" w:hAnsi="Times New Roman" w:cs="Times New Roman"/>
        </w:rPr>
        <w:t>Google Sites</w:t>
      </w:r>
      <w:r w:rsidRPr="00AA02CF">
        <w:rPr>
          <w:rFonts w:ascii="Times New Roman" w:hAnsi="Times New Roman" w:cs="Times New Roman"/>
        </w:rPr>
        <w:t>.</w:t>
      </w:r>
    </w:p>
    <w:p w14:paraId="193C4EE5" w14:textId="568C6D8C" w:rsidR="004849D6" w:rsidRPr="00AA02CF" w:rsidRDefault="004849D6" w:rsidP="004849D6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>Students will start their e-Portfolio on the first unit.</w:t>
      </w:r>
    </w:p>
    <w:p w14:paraId="1D727C7C" w14:textId="5E1B3590" w:rsidR="0014418C" w:rsidRPr="00AA02CF" w:rsidRDefault="00646436" w:rsidP="004849D6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>They will build upon their portfolio as the units are being taught</w:t>
      </w:r>
    </w:p>
    <w:p w14:paraId="1B43105B" w14:textId="30E33716" w:rsidR="00646436" w:rsidRPr="00AA02CF" w:rsidRDefault="00646436" w:rsidP="00646436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A02CF">
        <w:rPr>
          <w:rFonts w:ascii="Times New Roman" w:hAnsi="Times New Roman" w:cs="Times New Roman"/>
          <w:b/>
          <w:bCs/>
        </w:rPr>
        <w:t>Technology will be in use in the classroom half of the period</w:t>
      </w:r>
    </w:p>
    <w:p w14:paraId="7EE88FCD" w14:textId="15EFB25A" w:rsidR="00646436" w:rsidRPr="00AA02CF" w:rsidRDefault="00646436" w:rsidP="00646436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 xml:space="preserve">Lecture </w:t>
      </w:r>
      <w:r w:rsidR="00276578">
        <w:rPr>
          <w:rFonts w:ascii="Times New Roman" w:hAnsi="Times New Roman" w:cs="Times New Roman"/>
        </w:rPr>
        <w:t>the first half and b</w:t>
      </w:r>
      <w:r w:rsidRPr="00AA02CF">
        <w:rPr>
          <w:rFonts w:ascii="Times New Roman" w:hAnsi="Times New Roman" w:cs="Times New Roman"/>
        </w:rPr>
        <w:t xml:space="preserve">uilding </w:t>
      </w:r>
      <w:r w:rsidR="00276578">
        <w:rPr>
          <w:rFonts w:ascii="Times New Roman" w:hAnsi="Times New Roman" w:cs="Times New Roman"/>
        </w:rPr>
        <w:t xml:space="preserve">the </w:t>
      </w:r>
      <w:r w:rsidRPr="00AA02CF">
        <w:rPr>
          <w:rFonts w:ascii="Times New Roman" w:hAnsi="Times New Roman" w:cs="Times New Roman"/>
        </w:rPr>
        <w:t>portfolio</w:t>
      </w:r>
      <w:r w:rsidR="008814CC" w:rsidRPr="00AA02CF">
        <w:rPr>
          <w:rFonts w:ascii="Times New Roman" w:hAnsi="Times New Roman" w:cs="Times New Roman"/>
        </w:rPr>
        <w:t xml:space="preserve"> the second half</w:t>
      </w:r>
      <w:r w:rsidR="00276578">
        <w:rPr>
          <w:rFonts w:ascii="Times New Roman" w:hAnsi="Times New Roman" w:cs="Times New Roman"/>
        </w:rPr>
        <w:t>.</w:t>
      </w:r>
    </w:p>
    <w:p w14:paraId="224C3073" w14:textId="5771663D" w:rsidR="00646436" w:rsidRPr="00AA02CF" w:rsidRDefault="00646436" w:rsidP="00646436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>If the student is absent, they will go to google classroom to see what they missed</w:t>
      </w:r>
    </w:p>
    <w:p w14:paraId="340B9B67" w14:textId="01C9BD2E" w:rsidR="00646436" w:rsidRPr="00AA02CF" w:rsidRDefault="00646436" w:rsidP="00646436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>The students may also help each other</w:t>
      </w:r>
    </w:p>
    <w:p w14:paraId="345D43DD" w14:textId="7BDF59E1" w:rsidR="00646436" w:rsidRDefault="00646436" w:rsidP="00646436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>The teacher will look at the e-Portfolios weekly and comment to make corrections</w:t>
      </w:r>
    </w:p>
    <w:p w14:paraId="54CD5DC5" w14:textId="77777777" w:rsidR="009E08B5" w:rsidRPr="00AA02CF" w:rsidRDefault="009E08B5" w:rsidP="009E08B5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</w:p>
    <w:p w14:paraId="169CA0D7" w14:textId="4894FAAC" w:rsidR="00646436" w:rsidRPr="00AA02CF" w:rsidRDefault="00646436" w:rsidP="008969F4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A02CF">
        <w:rPr>
          <w:rFonts w:ascii="Times New Roman" w:hAnsi="Times New Roman" w:cs="Times New Roman"/>
          <w:b/>
          <w:bCs/>
        </w:rPr>
        <w:lastRenderedPageBreak/>
        <w:t>Post Assessment will be taken at the end of the year</w:t>
      </w:r>
    </w:p>
    <w:p w14:paraId="756024F0" w14:textId="42126060" w:rsidR="00646436" w:rsidRPr="00AA02CF" w:rsidRDefault="00DA3336" w:rsidP="008969F4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a post assessment to students, teachers, DLAC’s and parents to see if there are any fixes we would need to make it better for the next school year.</w:t>
      </w:r>
    </w:p>
    <w:p w14:paraId="66FB1ACC" w14:textId="3867611A" w:rsidR="008969F4" w:rsidRPr="00AC7CD8" w:rsidRDefault="00646436" w:rsidP="008969F4">
      <w:pPr>
        <w:pStyle w:val="ListParagraph"/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AC7CD8">
        <w:rPr>
          <w:rFonts w:ascii="Times New Roman" w:hAnsi="Times New Roman" w:cs="Times New Roman"/>
          <w:b/>
          <w:bCs/>
          <w:u w:val="single"/>
        </w:rPr>
        <w:t xml:space="preserve">Step 3 (Year 3) </w:t>
      </w:r>
      <w:r w:rsidR="008969F4" w:rsidRPr="00AC7CD8">
        <w:rPr>
          <w:rFonts w:ascii="Times New Roman" w:hAnsi="Times New Roman" w:cs="Times New Roman"/>
          <w:b/>
          <w:bCs/>
          <w:u w:val="single"/>
        </w:rPr>
        <w:t>Reevaluation/Expansion</w:t>
      </w:r>
    </w:p>
    <w:p w14:paraId="75329204" w14:textId="3A2252AE" w:rsidR="00E90411" w:rsidRPr="00AA02CF" w:rsidRDefault="00646436" w:rsidP="008969F4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A02CF">
        <w:rPr>
          <w:rFonts w:ascii="Times New Roman" w:hAnsi="Times New Roman" w:cs="Times New Roman"/>
          <w:b/>
          <w:bCs/>
        </w:rPr>
        <w:t>Reevaluation</w:t>
      </w:r>
    </w:p>
    <w:p w14:paraId="01C40DD5" w14:textId="0F14C6D9" w:rsidR="005B44AC" w:rsidRPr="00AA02CF" w:rsidRDefault="005B44AC" w:rsidP="007F4498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>Review the data from the students</w:t>
      </w:r>
    </w:p>
    <w:p w14:paraId="6FFC0637" w14:textId="1EA64B59" w:rsidR="005B44AC" w:rsidRPr="00AA02CF" w:rsidRDefault="005B44AC" w:rsidP="007F4498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 xml:space="preserve">Look for </w:t>
      </w:r>
      <w:r w:rsidR="007F4498">
        <w:rPr>
          <w:rFonts w:ascii="Times New Roman" w:hAnsi="Times New Roman" w:cs="Times New Roman"/>
        </w:rPr>
        <w:t>highs and lows</w:t>
      </w:r>
      <w:r w:rsidRPr="00AA02CF">
        <w:rPr>
          <w:rFonts w:ascii="Times New Roman" w:hAnsi="Times New Roman" w:cs="Times New Roman"/>
        </w:rPr>
        <w:t xml:space="preserve"> that can be improved for the following year</w:t>
      </w:r>
    </w:p>
    <w:p w14:paraId="64737C3B" w14:textId="07CF2194" w:rsidR="005B44AC" w:rsidRPr="00AA02CF" w:rsidRDefault="005B44AC" w:rsidP="007F4498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>Provide data to the admin team/CTE coordinators and ask for feedback</w:t>
      </w:r>
    </w:p>
    <w:p w14:paraId="36951E3F" w14:textId="76DB4FC3" w:rsidR="008969F4" w:rsidRPr="00AA02CF" w:rsidRDefault="008969F4" w:rsidP="007F4498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>Attend PD’s that are available to have a better understanding of the portfolio</w:t>
      </w:r>
    </w:p>
    <w:p w14:paraId="0125DC41" w14:textId="090B9B8B" w:rsidR="008814CC" w:rsidRPr="00AA02CF" w:rsidRDefault="008969F4" w:rsidP="008814CC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A02CF">
        <w:rPr>
          <w:rFonts w:ascii="Times New Roman" w:hAnsi="Times New Roman" w:cs="Times New Roman"/>
          <w:b/>
          <w:bCs/>
        </w:rPr>
        <w:t>Expansion</w:t>
      </w:r>
    </w:p>
    <w:p w14:paraId="3F5AD29F" w14:textId="19D6C613" w:rsidR="008814CC" w:rsidRPr="00AA02CF" w:rsidRDefault="008969F4" w:rsidP="008814CC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 xml:space="preserve">Have a meeting with admin to further discuss the expansion to the whole science department. </w:t>
      </w:r>
    </w:p>
    <w:p w14:paraId="7AD0861A" w14:textId="072235B3" w:rsidR="008969F4" w:rsidRPr="00AA02CF" w:rsidRDefault="008969F4" w:rsidP="008814CC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>Create a leadership team to help introduce e-Portfolios</w:t>
      </w:r>
    </w:p>
    <w:p w14:paraId="3A3A5167" w14:textId="1F056F2C" w:rsidR="008969F4" w:rsidRPr="00AA02CF" w:rsidRDefault="008969F4" w:rsidP="008969F4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 xml:space="preserve">If PDs are permitted, have a 45-minute PD to train teachers </w:t>
      </w:r>
      <w:r w:rsidR="008814CC" w:rsidRPr="00AA02CF">
        <w:rPr>
          <w:rFonts w:ascii="Times New Roman" w:hAnsi="Times New Roman" w:cs="Times New Roman"/>
        </w:rPr>
        <w:t xml:space="preserve">at the beginning of the year </w:t>
      </w:r>
      <w:r w:rsidRPr="00AA02CF">
        <w:rPr>
          <w:rFonts w:ascii="Times New Roman" w:hAnsi="Times New Roman" w:cs="Times New Roman"/>
        </w:rPr>
        <w:t>on how to use the program</w:t>
      </w:r>
    </w:p>
    <w:p w14:paraId="30A98EF5" w14:textId="0175C023" w:rsidR="008814CC" w:rsidRPr="00AA02CF" w:rsidRDefault="008814CC" w:rsidP="008969F4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 xml:space="preserve">Showcase students’ portfolios to teachers in the school </w:t>
      </w:r>
    </w:p>
    <w:p w14:paraId="184D0385" w14:textId="1CE5CF3C" w:rsidR="008814CC" w:rsidRPr="00AA02CF" w:rsidRDefault="008969F4" w:rsidP="00141459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 w:rsidRPr="00AA02CF">
        <w:rPr>
          <w:rFonts w:ascii="Times New Roman" w:hAnsi="Times New Roman" w:cs="Times New Roman"/>
        </w:rPr>
        <w:t>At the end of the school year, the graduating seniors’ drives must be deleted for the new incoming students and transfer students for more space and to be cost efficient</w:t>
      </w:r>
    </w:p>
    <w:p w14:paraId="1ED64E57" w14:textId="77777777" w:rsidR="00DE3FE4" w:rsidRPr="00AA02CF" w:rsidRDefault="00DE3FE4" w:rsidP="00DE3FE4">
      <w:pPr>
        <w:rPr>
          <w:rFonts w:ascii="Times New Roman" w:hAnsi="Times New Roman" w:cs="Times New Roman"/>
          <w:b/>
          <w:bCs/>
        </w:rPr>
      </w:pPr>
    </w:p>
    <w:p w14:paraId="7B80799E" w14:textId="77777777" w:rsidR="0053720D" w:rsidRPr="00AA02CF" w:rsidRDefault="0053720D" w:rsidP="0053720D">
      <w:pPr>
        <w:ind w:left="360"/>
        <w:rPr>
          <w:rFonts w:ascii="Times New Roman" w:hAnsi="Times New Roman" w:cs="Times New Roman"/>
          <w:b/>
          <w:bCs/>
        </w:rPr>
      </w:pPr>
    </w:p>
    <w:p w14:paraId="5B7AA619" w14:textId="77777777" w:rsidR="0053720D" w:rsidRPr="00AA02CF" w:rsidRDefault="0053720D" w:rsidP="0053720D">
      <w:pPr>
        <w:rPr>
          <w:rFonts w:ascii="Times New Roman" w:hAnsi="Times New Roman" w:cs="Times New Roman"/>
          <w:b/>
          <w:bCs/>
          <w:u w:val="single"/>
        </w:rPr>
      </w:pPr>
    </w:p>
    <w:p w14:paraId="2262293C" w14:textId="6E89188E" w:rsidR="00A3723C" w:rsidRPr="00AA02CF" w:rsidRDefault="00A3723C" w:rsidP="0053720D">
      <w:pPr>
        <w:rPr>
          <w:rFonts w:ascii="Times New Roman" w:hAnsi="Times New Roman" w:cs="Times New Roman"/>
          <w:b/>
          <w:bCs/>
          <w:u w:val="single"/>
        </w:rPr>
      </w:pPr>
    </w:p>
    <w:p w14:paraId="1C7FE32B" w14:textId="77777777" w:rsidR="00A3723C" w:rsidRPr="00AA02CF" w:rsidRDefault="00A3723C">
      <w:pPr>
        <w:spacing w:after="160" w:line="278" w:lineRule="auto"/>
        <w:rPr>
          <w:rFonts w:ascii="Times New Roman" w:hAnsi="Times New Roman" w:cs="Times New Roman"/>
          <w:b/>
          <w:bCs/>
          <w:u w:val="single"/>
        </w:rPr>
      </w:pPr>
      <w:r w:rsidRPr="00AA02CF">
        <w:rPr>
          <w:rFonts w:ascii="Times New Roman" w:hAnsi="Times New Roman" w:cs="Times New Roman"/>
          <w:b/>
          <w:bCs/>
          <w:u w:val="single"/>
        </w:rPr>
        <w:br w:type="page"/>
      </w:r>
    </w:p>
    <w:p w14:paraId="52256D5F" w14:textId="00FACBF5" w:rsidR="00A3723C" w:rsidRPr="00AA02CF" w:rsidRDefault="00A3723C" w:rsidP="00AA02C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AA02CF">
        <w:rPr>
          <w:rFonts w:ascii="Times New Roman" w:hAnsi="Times New Roman" w:cs="Times New Roman"/>
          <w:b/>
          <w:bCs/>
        </w:rPr>
        <w:lastRenderedPageBreak/>
        <w:t>References</w:t>
      </w:r>
    </w:p>
    <w:p w14:paraId="10382987" w14:textId="77777777" w:rsidR="00AA02CF" w:rsidRPr="00AA02CF" w:rsidRDefault="00AA02CF" w:rsidP="00AA02CF">
      <w:pPr>
        <w:pStyle w:val="NormalWeb"/>
        <w:spacing w:line="480" w:lineRule="auto"/>
        <w:ind w:left="567" w:hanging="567"/>
        <w:rPr>
          <w:color w:val="000000"/>
        </w:rPr>
      </w:pPr>
      <w:proofErr w:type="spellStart"/>
      <w:r w:rsidRPr="00AA02CF">
        <w:rPr>
          <w:i/>
          <w:iCs/>
          <w:color w:val="000000"/>
        </w:rPr>
        <w:t>EPortfolios</w:t>
      </w:r>
      <w:proofErr w:type="spellEnd"/>
      <w:r w:rsidRPr="00AA02CF">
        <w:rPr>
          <w:i/>
          <w:iCs/>
          <w:color w:val="000000"/>
        </w:rPr>
        <w:t xml:space="preserve"> explained: Theory and practice: Centre for teaching excellence: University of waterloo</w:t>
      </w:r>
      <w:r w:rsidRPr="00AA02CF">
        <w:rPr>
          <w:color w:val="000000"/>
        </w:rPr>
        <w:t>. Centre for Teaching Excellence | University of Waterloo. (2024, May 21). https://uwaterloo.ca/centre-for-teaching-excellence/catalogs/tip-sheets/eportfolios-explained-theory-and-practice</w:t>
      </w:r>
      <w:r w:rsidRPr="00AA02CF">
        <w:rPr>
          <w:rStyle w:val="apple-converted-space"/>
          <w:rFonts w:eastAsiaTheme="majorEastAsia"/>
          <w:color w:val="000000"/>
        </w:rPr>
        <w:t> </w:t>
      </w:r>
    </w:p>
    <w:p w14:paraId="1001EBE9" w14:textId="77777777" w:rsidR="00AA02CF" w:rsidRPr="00AA02CF" w:rsidRDefault="00AA02CF" w:rsidP="00AA02CF">
      <w:pPr>
        <w:pStyle w:val="NormalWeb"/>
        <w:spacing w:line="480" w:lineRule="auto"/>
        <w:ind w:left="567" w:hanging="567"/>
        <w:rPr>
          <w:color w:val="000000"/>
        </w:rPr>
      </w:pPr>
      <w:r w:rsidRPr="00AA02CF">
        <w:rPr>
          <w:color w:val="000000"/>
        </w:rPr>
        <w:t>Lazenby, B. (2022, June 14).</w:t>
      </w:r>
      <w:r w:rsidRPr="00AA02CF">
        <w:rPr>
          <w:rStyle w:val="apple-converted-space"/>
          <w:rFonts w:eastAsiaTheme="majorEastAsia"/>
          <w:color w:val="000000"/>
        </w:rPr>
        <w:t> </w:t>
      </w:r>
      <w:proofErr w:type="spellStart"/>
      <w:r w:rsidRPr="00AA02CF">
        <w:rPr>
          <w:i/>
          <w:iCs/>
          <w:color w:val="000000"/>
        </w:rPr>
        <w:t>EPortfolios</w:t>
      </w:r>
      <w:proofErr w:type="spellEnd"/>
      <w:r w:rsidRPr="00AA02CF">
        <w:rPr>
          <w:i/>
          <w:iCs/>
          <w:color w:val="000000"/>
        </w:rPr>
        <w:t xml:space="preserve">: The what, why, and </w:t>
      </w:r>
      <w:proofErr w:type="gramStart"/>
      <w:r w:rsidRPr="00AA02CF">
        <w:rPr>
          <w:i/>
          <w:iCs/>
          <w:color w:val="000000"/>
        </w:rPr>
        <w:t>how!</w:t>
      </w:r>
      <w:r w:rsidRPr="00AA02CF">
        <w:rPr>
          <w:color w:val="000000"/>
        </w:rPr>
        <w:t>.</w:t>
      </w:r>
      <w:proofErr w:type="gramEnd"/>
      <w:r w:rsidRPr="00AA02CF">
        <w:rPr>
          <w:color w:val="000000"/>
        </w:rPr>
        <w:t xml:space="preserve"> Teaching. https://teaching.missouri.edu/blog/eportfolios-what-why-and-how</w:t>
      </w:r>
      <w:r w:rsidRPr="00AA02CF">
        <w:rPr>
          <w:rStyle w:val="apple-converted-space"/>
          <w:rFonts w:eastAsiaTheme="majorEastAsia"/>
          <w:color w:val="000000"/>
        </w:rPr>
        <w:t> </w:t>
      </w:r>
    </w:p>
    <w:p w14:paraId="7A4B35C1" w14:textId="74A0283F" w:rsidR="00A3723C" w:rsidRPr="00A3723C" w:rsidRDefault="00A3723C" w:rsidP="00AA02CF">
      <w:pPr>
        <w:rPr>
          <w:rFonts w:ascii="Times New Roman" w:hAnsi="Times New Roman" w:cs="Times New Roman"/>
          <w:b/>
          <w:bCs/>
        </w:rPr>
      </w:pPr>
    </w:p>
    <w:sectPr w:rsidR="00A3723C" w:rsidRPr="00A37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3E81" w14:textId="77777777" w:rsidR="000F4D27" w:rsidRDefault="000F4D27" w:rsidP="00DA11E7">
      <w:r>
        <w:separator/>
      </w:r>
    </w:p>
  </w:endnote>
  <w:endnote w:type="continuationSeparator" w:id="0">
    <w:p w14:paraId="392D7156" w14:textId="77777777" w:rsidR="000F4D27" w:rsidRDefault="000F4D27" w:rsidP="00DA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E8FBF" w14:textId="77777777" w:rsidR="000F4D27" w:rsidRDefault="000F4D27" w:rsidP="00DA11E7">
      <w:r>
        <w:separator/>
      </w:r>
    </w:p>
  </w:footnote>
  <w:footnote w:type="continuationSeparator" w:id="0">
    <w:p w14:paraId="293E984B" w14:textId="77777777" w:rsidR="000F4D27" w:rsidRDefault="000F4D27" w:rsidP="00DA1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6D14"/>
    <w:multiLevelType w:val="hybridMultilevel"/>
    <w:tmpl w:val="C1F44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D87A2D"/>
    <w:multiLevelType w:val="hybridMultilevel"/>
    <w:tmpl w:val="A6AC97CC"/>
    <w:lvl w:ilvl="0" w:tplc="3E5EECD4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4CC1"/>
    <w:multiLevelType w:val="hybridMultilevel"/>
    <w:tmpl w:val="988E1FD6"/>
    <w:lvl w:ilvl="0" w:tplc="3E5EECD4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011665"/>
    <w:multiLevelType w:val="hybridMultilevel"/>
    <w:tmpl w:val="86C6F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2731C0"/>
    <w:multiLevelType w:val="hybridMultilevel"/>
    <w:tmpl w:val="BA82B5E8"/>
    <w:lvl w:ilvl="0" w:tplc="3E5EECD4">
      <w:start w:val="2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D97DEA"/>
    <w:multiLevelType w:val="hybridMultilevel"/>
    <w:tmpl w:val="1BC6C52A"/>
    <w:lvl w:ilvl="0" w:tplc="3E5EECD4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724E65"/>
    <w:multiLevelType w:val="hybridMultilevel"/>
    <w:tmpl w:val="74AC5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A535D8"/>
    <w:multiLevelType w:val="hybridMultilevel"/>
    <w:tmpl w:val="C35C5922"/>
    <w:lvl w:ilvl="0" w:tplc="3E5EECD4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2434B"/>
    <w:multiLevelType w:val="hybridMultilevel"/>
    <w:tmpl w:val="962A5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B753C5"/>
    <w:multiLevelType w:val="hybridMultilevel"/>
    <w:tmpl w:val="5CB4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D511F"/>
    <w:multiLevelType w:val="hybridMultilevel"/>
    <w:tmpl w:val="9FE6D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735AEE"/>
    <w:multiLevelType w:val="hybridMultilevel"/>
    <w:tmpl w:val="519C3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2D385D"/>
    <w:multiLevelType w:val="hybridMultilevel"/>
    <w:tmpl w:val="33324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B93500"/>
    <w:multiLevelType w:val="hybridMultilevel"/>
    <w:tmpl w:val="AC0240E2"/>
    <w:lvl w:ilvl="0" w:tplc="CF62A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810FAE"/>
    <w:multiLevelType w:val="hybridMultilevel"/>
    <w:tmpl w:val="53A08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891921"/>
    <w:multiLevelType w:val="hybridMultilevel"/>
    <w:tmpl w:val="82EE6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C0C84"/>
    <w:multiLevelType w:val="hybridMultilevel"/>
    <w:tmpl w:val="24BA6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0509A"/>
    <w:multiLevelType w:val="hybridMultilevel"/>
    <w:tmpl w:val="67209AEC"/>
    <w:lvl w:ilvl="0" w:tplc="37C278C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D730E5"/>
    <w:multiLevelType w:val="hybridMultilevel"/>
    <w:tmpl w:val="3DEE2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913829">
    <w:abstractNumId w:val="18"/>
  </w:num>
  <w:num w:numId="2" w16cid:durableId="1677421475">
    <w:abstractNumId w:val="16"/>
  </w:num>
  <w:num w:numId="3" w16cid:durableId="1364937344">
    <w:abstractNumId w:val="9"/>
  </w:num>
  <w:num w:numId="4" w16cid:durableId="792139782">
    <w:abstractNumId w:val="8"/>
  </w:num>
  <w:num w:numId="5" w16cid:durableId="1139768475">
    <w:abstractNumId w:val="5"/>
  </w:num>
  <w:num w:numId="6" w16cid:durableId="1299922445">
    <w:abstractNumId w:val="4"/>
  </w:num>
  <w:num w:numId="7" w16cid:durableId="1307127687">
    <w:abstractNumId w:val="2"/>
  </w:num>
  <w:num w:numId="8" w16cid:durableId="888614866">
    <w:abstractNumId w:val="7"/>
  </w:num>
  <w:num w:numId="9" w16cid:durableId="309598840">
    <w:abstractNumId w:val="1"/>
  </w:num>
  <w:num w:numId="10" w16cid:durableId="1786002738">
    <w:abstractNumId w:val="12"/>
  </w:num>
  <w:num w:numId="11" w16cid:durableId="1221404853">
    <w:abstractNumId w:val="11"/>
  </w:num>
  <w:num w:numId="12" w16cid:durableId="1363752314">
    <w:abstractNumId w:val="6"/>
  </w:num>
  <w:num w:numId="13" w16cid:durableId="2014914870">
    <w:abstractNumId w:val="15"/>
  </w:num>
  <w:num w:numId="14" w16cid:durableId="662466750">
    <w:abstractNumId w:val="14"/>
  </w:num>
  <w:num w:numId="15" w16cid:durableId="1560361290">
    <w:abstractNumId w:val="0"/>
  </w:num>
  <w:num w:numId="16" w16cid:durableId="1834295655">
    <w:abstractNumId w:val="17"/>
  </w:num>
  <w:num w:numId="17" w16cid:durableId="1749496026">
    <w:abstractNumId w:val="10"/>
  </w:num>
  <w:num w:numId="18" w16cid:durableId="1431125939">
    <w:abstractNumId w:val="13"/>
  </w:num>
  <w:num w:numId="19" w16cid:durableId="782311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F4"/>
    <w:rsid w:val="00084273"/>
    <w:rsid w:val="000F4D27"/>
    <w:rsid w:val="00100B1E"/>
    <w:rsid w:val="00141459"/>
    <w:rsid w:val="00142502"/>
    <w:rsid w:val="0014418C"/>
    <w:rsid w:val="00276578"/>
    <w:rsid w:val="0028140A"/>
    <w:rsid w:val="00295CF4"/>
    <w:rsid w:val="002A3A5B"/>
    <w:rsid w:val="002E440D"/>
    <w:rsid w:val="00370DB9"/>
    <w:rsid w:val="003F2D87"/>
    <w:rsid w:val="004849D6"/>
    <w:rsid w:val="00530938"/>
    <w:rsid w:val="0053720D"/>
    <w:rsid w:val="00565F76"/>
    <w:rsid w:val="005B44AC"/>
    <w:rsid w:val="005C1A05"/>
    <w:rsid w:val="005F352C"/>
    <w:rsid w:val="00646436"/>
    <w:rsid w:val="006E1247"/>
    <w:rsid w:val="006E1D27"/>
    <w:rsid w:val="006E37EF"/>
    <w:rsid w:val="00731CC9"/>
    <w:rsid w:val="00752967"/>
    <w:rsid w:val="007A588B"/>
    <w:rsid w:val="007E5DEB"/>
    <w:rsid w:val="007F4498"/>
    <w:rsid w:val="00824DE3"/>
    <w:rsid w:val="0085627E"/>
    <w:rsid w:val="008814CC"/>
    <w:rsid w:val="008932CC"/>
    <w:rsid w:val="008969F4"/>
    <w:rsid w:val="008B0C2C"/>
    <w:rsid w:val="00956B6C"/>
    <w:rsid w:val="009750B8"/>
    <w:rsid w:val="009B0668"/>
    <w:rsid w:val="009E08B5"/>
    <w:rsid w:val="00A10FC0"/>
    <w:rsid w:val="00A34504"/>
    <w:rsid w:val="00A3723C"/>
    <w:rsid w:val="00A66317"/>
    <w:rsid w:val="00AA02CF"/>
    <w:rsid w:val="00AC1374"/>
    <w:rsid w:val="00AC7CD8"/>
    <w:rsid w:val="00B56049"/>
    <w:rsid w:val="00BD7CC5"/>
    <w:rsid w:val="00C70390"/>
    <w:rsid w:val="00D33F31"/>
    <w:rsid w:val="00DA11E7"/>
    <w:rsid w:val="00DA3336"/>
    <w:rsid w:val="00DB2DBA"/>
    <w:rsid w:val="00DE3FE4"/>
    <w:rsid w:val="00E66453"/>
    <w:rsid w:val="00E90411"/>
    <w:rsid w:val="00ED2C8A"/>
    <w:rsid w:val="00F4277F"/>
    <w:rsid w:val="00F5667C"/>
    <w:rsid w:val="00F6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269EA7"/>
  <w15:chartTrackingRefBased/>
  <w15:docId w15:val="{F10C9C77-68A1-1E48-AA99-A9CC625E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F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5C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C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C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C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C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CF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CF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CF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CF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C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CF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CF4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CF4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C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E3FE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A1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1E7"/>
  </w:style>
  <w:style w:type="character" w:styleId="PageNumber">
    <w:name w:val="page number"/>
    <w:basedOn w:val="DefaultParagraphFont"/>
    <w:uiPriority w:val="99"/>
    <w:semiHidden/>
    <w:unhideWhenUsed/>
    <w:rsid w:val="00DA11E7"/>
  </w:style>
  <w:style w:type="paragraph" w:styleId="Header">
    <w:name w:val="header"/>
    <w:basedOn w:val="Normal"/>
    <w:link w:val="HeaderChar"/>
    <w:uiPriority w:val="99"/>
    <w:unhideWhenUsed/>
    <w:rsid w:val="00DA11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1E7"/>
  </w:style>
  <w:style w:type="paragraph" w:styleId="NormalWeb">
    <w:name w:val="Normal (Web)"/>
    <w:basedOn w:val="Normal"/>
    <w:uiPriority w:val="99"/>
    <w:semiHidden/>
    <w:unhideWhenUsed/>
    <w:rsid w:val="00AA02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A02CF"/>
  </w:style>
  <w:style w:type="character" w:styleId="Emphasis">
    <w:name w:val="Emphasis"/>
    <w:basedOn w:val="DefaultParagraphFont"/>
    <w:uiPriority w:val="20"/>
    <w:qFormat/>
    <w:rsid w:val="00AA02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 Gutierrez</dc:creator>
  <cp:keywords/>
  <dc:description/>
  <cp:lastModifiedBy>Leslie M Gutierrez</cp:lastModifiedBy>
  <cp:revision>59</cp:revision>
  <dcterms:created xsi:type="dcterms:W3CDTF">2025-02-23T07:11:00Z</dcterms:created>
  <dcterms:modified xsi:type="dcterms:W3CDTF">2025-03-05T02:47:00Z</dcterms:modified>
</cp:coreProperties>
</file>